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5-41</w:t>
      </w:r>
      <w:r w:rsidR="003D03C9">
        <w:rPr>
          <w:sz w:val="23"/>
          <w:szCs w:val="23"/>
        </w:rPr>
        <w:t>2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DE0EF2" w:rsidP="00DB4A7F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</w:t>
      </w:r>
      <w:r w:rsidR="00952841">
        <w:rPr>
          <w:bCs/>
          <w:sz w:val="23"/>
          <w:szCs w:val="23"/>
        </w:rPr>
        <w:t>55</w:t>
      </w:r>
      <w:r w:rsidR="003D03C9">
        <w:rPr>
          <w:bCs/>
          <w:sz w:val="23"/>
          <w:szCs w:val="23"/>
        </w:rPr>
        <w:t>6-45</w:t>
      </w:r>
    </w:p>
    <w:p w:rsidR="00314678" w:rsidP="00DB4A7F">
      <w:pPr>
        <w:ind w:left="567" w:firstLine="567"/>
        <w:jc w:val="right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8E3930">
        <w:rPr>
          <w:sz w:val="23"/>
          <w:szCs w:val="23"/>
        </w:rPr>
        <w:t xml:space="preserve">                              19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11</w:t>
      </w:r>
      <w:r w:rsidR="00935624">
        <w:rPr>
          <w:color w:val="000000"/>
          <w:sz w:val="23"/>
          <w:szCs w:val="23"/>
        </w:rPr>
        <w:t xml:space="preserve"> ноября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08</w:t>
      </w:r>
      <w:r>
        <w:rPr>
          <w:color w:val="000000"/>
          <w:sz w:val="23"/>
          <w:szCs w:val="23"/>
        </w:rPr>
        <w:t>1</w:t>
      </w:r>
      <w:r w:rsidR="00DE0EF2">
        <w:rPr>
          <w:color w:val="000000"/>
          <w:sz w:val="23"/>
          <w:szCs w:val="23"/>
        </w:rPr>
        <w:t>10</w:t>
      </w:r>
      <w:r w:rsidR="003D03C9">
        <w:rPr>
          <w:color w:val="000000"/>
          <w:sz w:val="23"/>
          <w:szCs w:val="23"/>
        </w:rPr>
        <w:t>29195</w:t>
      </w:r>
      <w:r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 w:rsidR="00DE0EF2">
        <w:rPr>
          <w:color w:val="000000"/>
          <w:sz w:val="23"/>
          <w:szCs w:val="23"/>
        </w:rPr>
        <w:t>11</w:t>
      </w:r>
      <w:r w:rsidR="00935624">
        <w:rPr>
          <w:color w:val="000000"/>
          <w:sz w:val="23"/>
          <w:szCs w:val="23"/>
        </w:rPr>
        <w:t>.08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 w:rsidR="00DE0EF2">
        <w:rPr>
          <w:color w:val="000000"/>
          <w:sz w:val="23"/>
          <w:szCs w:val="23"/>
        </w:rPr>
        <w:t>09</w:t>
      </w:r>
      <w:r w:rsidR="0093562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</w:t>
      </w:r>
      <w:r w:rsidR="003D03C9">
        <w:rPr>
          <w:color w:val="000000"/>
          <w:sz w:val="23"/>
          <w:szCs w:val="23"/>
        </w:rPr>
        <w:t>10</w:t>
      </w:r>
      <w:r w:rsidR="00935624">
        <w:rPr>
          <w:color w:val="000000"/>
          <w:sz w:val="23"/>
          <w:szCs w:val="23"/>
        </w:rPr>
        <w:t>.11.2025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314678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</w:t>
      </w:r>
      <w:r w:rsidRPr="00314678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314678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314678">
        <w:rPr>
          <w:sz w:val="23"/>
          <w:szCs w:val="23"/>
        </w:rPr>
        <w:t>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314678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арушении 86 ХМ № </w:t>
      </w:r>
      <w:r w:rsidR="00935624">
        <w:rPr>
          <w:rFonts w:ascii="Times New Roman" w:hAnsi="Times New Roman"/>
          <w:color w:val="FF0000"/>
          <w:sz w:val="23"/>
          <w:szCs w:val="23"/>
        </w:rPr>
        <w:t>7129</w:t>
      </w:r>
      <w:r w:rsidR="003D03C9">
        <w:rPr>
          <w:rFonts w:ascii="Times New Roman" w:hAnsi="Times New Roman"/>
          <w:color w:val="FF0000"/>
          <w:sz w:val="23"/>
          <w:szCs w:val="23"/>
        </w:rPr>
        <w:t>10</w:t>
      </w:r>
      <w:r w:rsidR="00DB4A7F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314678">
        <w:rPr>
          <w:rFonts w:ascii="Times New Roman" w:hAnsi="Times New Roman"/>
          <w:color w:val="FF0000"/>
          <w:sz w:val="23"/>
          <w:szCs w:val="23"/>
        </w:rPr>
        <w:t>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3D03C9">
        <w:rPr>
          <w:color w:val="000000"/>
          <w:sz w:val="23"/>
          <w:szCs w:val="23"/>
        </w:rPr>
        <w:t>1881058625</w:t>
      </w:r>
      <w:r w:rsidR="003D03C9">
        <w:rPr>
          <w:color w:val="000000"/>
          <w:sz w:val="23"/>
          <w:szCs w:val="23"/>
        </w:rPr>
        <w:t xml:space="preserve">0811029195 </w:t>
      </w:r>
      <w:r w:rsidRPr="00314678" w:rsidR="003D03C9">
        <w:rPr>
          <w:color w:val="000000"/>
          <w:sz w:val="23"/>
          <w:szCs w:val="23"/>
        </w:rPr>
        <w:t xml:space="preserve">от </w:t>
      </w:r>
      <w:r w:rsidR="003D03C9">
        <w:rPr>
          <w:color w:val="000000"/>
          <w:sz w:val="23"/>
          <w:szCs w:val="23"/>
        </w:rPr>
        <w:t>11.08</w:t>
      </w:r>
      <w:r w:rsidRPr="00314678" w:rsidR="003D03C9">
        <w:rPr>
          <w:color w:val="000000"/>
          <w:sz w:val="23"/>
          <w:szCs w:val="23"/>
        </w:rPr>
        <w:t xml:space="preserve">.2025, вступившем в законную силу </w:t>
      </w:r>
      <w:r w:rsidR="003D03C9">
        <w:rPr>
          <w:color w:val="000000"/>
          <w:sz w:val="23"/>
          <w:szCs w:val="23"/>
        </w:rPr>
        <w:t>09.09</w:t>
      </w:r>
      <w:r w:rsidRPr="00314678" w:rsidR="003D03C9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</w:t>
      </w:r>
      <w:r w:rsidRPr="00314678">
        <w:rPr>
          <w:color w:val="FF0000"/>
          <w:sz w:val="23"/>
          <w:szCs w:val="23"/>
        </w:rPr>
        <w:t xml:space="preserve"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</w:t>
      </w:r>
      <w:r w:rsidRPr="00314678">
        <w:rPr>
          <w:color w:val="FF0000"/>
          <w:sz w:val="23"/>
          <w:szCs w:val="23"/>
        </w:rPr>
        <w:t>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Обстоятельством, смягчающим админи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Обстоятельств, отягчающих административн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</w:t>
      </w:r>
      <w:r w:rsidRPr="00314678">
        <w:rPr>
          <w:rFonts w:ascii="Times New Roman" w:hAnsi="Times New Roman"/>
          <w:sz w:val="23"/>
          <w:szCs w:val="23"/>
        </w:rPr>
        <w:t>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</w:t>
      </w:r>
      <w:r w:rsidRPr="00314678">
        <w:rPr>
          <w:sz w:val="23"/>
          <w:szCs w:val="23"/>
        </w:rPr>
        <w:t>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>штрафа  в</w:t>
      </w:r>
      <w:r w:rsidRPr="00314678">
        <w:rPr>
          <w:color w:val="000000"/>
          <w:sz w:val="23"/>
          <w:szCs w:val="23"/>
        </w:rPr>
        <w:t xml:space="preserve">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952841">
        <w:rPr>
          <w:sz w:val="23"/>
          <w:szCs w:val="23"/>
          <w:lang w:eastAsia="en-US"/>
        </w:rPr>
        <w:t>750041</w:t>
      </w:r>
      <w:r w:rsidR="003D03C9">
        <w:rPr>
          <w:sz w:val="23"/>
          <w:szCs w:val="23"/>
          <w:lang w:eastAsia="en-US"/>
        </w:rPr>
        <w:t>2</w:t>
      </w:r>
      <w:r w:rsidR="00DB4A7F">
        <w:rPr>
          <w:sz w:val="23"/>
          <w:szCs w:val="23"/>
          <w:lang w:eastAsia="en-US"/>
        </w:rPr>
        <w:t>26201</w:t>
      </w:r>
      <w:r w:rsidR="003D03C9">
        <w:rPr>
          <w:sz w:val="23"/>
          <w:szCs w:val="23"/>
          <w:lang w:eastAsia="en-US"/>
        </w:rPr>
        <w:t>34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14678"/>
    <w:rsid w:val="003D03C9"/>
    <w:rsid w:val="00504340"/>
    <w:rsid w:val="008E3930"/>
    <w:rsid w:val="00910243"/>
    <w:rsid w:val="00935624"/>
    <w:rsid w:val="00952841"/>
    <w:rsid w:val="009A3D5B"/>
    <w:rsid w:val="009F3403"/>
    <w:rsid w:val="00DB4A7F"/>
    <w:rsid w:val="00DE0E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